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EDB" w:rsidRPr="00E27DDE" w:rsidRDefault="00B87EDB" w:rsidP="00B87E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DDE">
        <w:rPr>
          <w:rFonts w:ascii="Times New Roman" w:hAnsi="Times New Roman" w:cs="Times New Roman"/>
          <w:b/>
          <w:sz w:val="24"/>
          <w:szCs w:val="24"/>
        </w:rPr>
        <w:t>Программа дисциплины для обучающихся</w:t>
      </w:r>
    </w:p>
    <w:p w:rsidR="00B87EDB" w:rsidRPr="000B2D00" w:rsidRDefault="001359FE" w:rsidP="00B87E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166331">
        <w:rPr>
          <w:rFonts w:ascii="Times New Roman" w:hAnsi="Times New Roman" w:cs="Times New Roman"/>
          <w:b/>
          <w:sz w:val="24"/>
          <w:szCs w:val="24"/>
        </w:rPr>
        <w:t>7-2018</w:t>
      </w:r>
      <w:r w:rsidR="00B87EDB" w:rsidRPr="000B2D00">
        <w:rPr>
          <w:rFonts w:ascii="Times New Roman" w:hAnsi="Times New Roman" w:cs="Times New Roman"/>
          <w:b/>
          <w:sz w:val="24"/>
          <w:szCs w:val="24"/>
        </w:rPr>
        <w:t xml:space="preserve"> учебный год  </w:t>
      </w:r>
    </w:p>
    <w:p w:rsidR="00B87EDB" w:rsidRPr="000B2D00" w:rsidRDefault="00B87EDB" w:rsidP="00B87ED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0B2D00">
        <w:rPr>
          <w:rFonts w:ascii="Times New Roman" w:hAnsi="Times New Roman" w:cs="Times New Roman"/>
          <w:b/>
          <w:sz w:val="24"/>
          <w:szCs w:val="24"/>
        </w:rPr>
        <w:t>Проектирование предприятий молочной промышленности</w:t>
      </w:r>
    </w:p>
    <w:tbl>
      <w:tblPr>
        <w:tblW w:w="185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"/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553"/>
        <w:gridCol w:w="685"/>
        <w:gridCol w:w="112"/>
        <w:gridCol w:w="643"/>
        <w:gridCol w:w="349"/>
        <w:gridCol w:w="731"/>
        <w:gridCol w:w="261"/>
        <w:gridCol w:w="48"/>
        <w:gridCol w:w="944"/>
        <w:gridCol w:w="288"/>
        <w:gridCol w:w="1885"/>
        <w:gridCol w:w="8104"/>
      </w:tblGrid>
      <w:tr w:rsidR="00B87EDB" w:rsidRPr="000B2D00" w:rsidTr="00BB2DF5">
        <w:trPr>
          <w:gridBefore w:val="1"/>
          <w:gridAfter w:val="1"/>
          <w:wBefore w:w="27" w:type="dxa"/>
          <w:wAfter w:w="8104" w:type="dxa"/>
        </w:trPr>
        <w:tc>
          <w:tcPr>
            <w:tcW w:w="10455" w:type="dxa"/>
            <w:gridSpan w:val="22"/>
          </w:tcPr>
          <w:p w:rsidR="00B87EDB" w:rsidRPr="00320825" w:rsidRDefault="00B87EDB" w:rsidP="00BB2DF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003" w:type="dxa"/>
            <w:gridSpan w:val="5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8479" w:type="dxa"/>
            <w:gridSpan w:val="18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Инженерно-технический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003" w:type="dxa"/>
            <w:gridSpan w:val="5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479" w:type="dxa"/>
            <w:gridSpan w:val="18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Инновационные технологии в производстве продуктов питания из животного сырья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003" w:type="dxa"/>
            <w:gridSpan w:val="5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Обр программа</w:t>
            </w:r>
          </w:p>
        </w:tc>
        <w:tc>
          <w:tcPr>
            <w:tcW w:w="8479" w:type="dxa"/>
            <w:gridSpan w:val="18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Высокотехнологичное производство и безопасность продуктов питания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003" w:type="dxa"/>
            <w:gridSpan w:val="5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Траектория обучен.</w:t>
            </w:r>
          </w:p>
        </w:tc>
        <w:tc>
          <w:tcPr>
            <w:tcW w:w="8479" w:type="dxa"/>
            <w:gridSpan w:val="18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Молочная отрасль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391" w:type="dxa"/>
            <w:gridSpan w:val="3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915" w:type="dxa"/>
            <w:gridSpan w:val="2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3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41" w:type="dxa"/>
            <w:gridSpan w:val="4"/>
          </w:tcPr>
          <w:p w:rsidR="00B87EDB" w:rsidRPr="00E27DDE" w:rsidRDefault="00B87EDB" w:rsidP="00BB2DF5">
            <w:pPr>
              <w:spacing w:after="0" w:line="240" w:lineRule="auto"/>
              <w:ind w:left="-29" w:firstLine="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Направление</w:t>
            </w:r>
          </w:p>
        </w:tc>
        <w:tc>
          <w:tcPr>
            <w:tcW w:w="1885" w:type="dxa"/>
          </w:tcPr>
          <w:p w:rsidR="00B87EDB" w:rsidRPr="00E27DDE" w:rsidRDefault="00B87EDB" w:rsidP="00BB2DF5">
            <w:pPr>
              <w:spacing w:after="0" w:line="240" w:lineRule="auto"/>
              <w:ind w:left="-533" w:firstLine="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профильное</w:t>
            </w:r>
          </w:p>
        </w:tc>
      </w:tr>
      <w:tr w:rsidR="00B87EDB" w:rsidRPr="00C40119" w:rsidTr="00BB2DF5">
        <w:tc>
          <w:tcPr>
            <w:tcW w:w="2541" w:type="dxa"/>
            <w:gridSpan w:val="8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1995" w:type="dxa"/>
            <w:gridSpan w:val="5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КП/ТК</w:t>
            </w:r>
          </w:p>
        </w:tc>
        <w:tc>
          <w:tcPr>
            <w:tcW w:w="2520" w:type="dxa"/>
            <w:gridSpan w:val="5"/>
          </w:tcPr>
          <w:p w:rsidR="00B87EDB" w:rsidRPr="00E27DDE" w:rsidRDefault="00B87EDB" w:rsidP="00BB2DF5">
            <w:pPr>
              <w:spacing w:after="0" w:line="240" w:lineRule="auto"/>
              <w:ind w:left="-533"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B87EDB" w:rsidRPr="00E27DDE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ПД КВ</w:t>
            </w:r>
          </w:p>
        </w:tc>
        <w:tc>
          <w:tcPr>
            <w:tcW w:w="8104" w:type="dxa"/>
          </w:tcPr>
          <w:p w:rsidR="00B87EDB" w:rsidRPr="00C40119" w:rsidRDefault="00B87EDB" w:rsidP="00BB2D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Инженерно - технический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541" w:type="dxa"/>
            <w:gridSpan w:val="8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3"/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1995" w:type="dxa"/>
            <w:gridSpan w:val="5"/>
            <w:shd w:val="clear" w:color="auto" w:fill="auto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0B2D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KZ</w:t>
            </w: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 xml:space="preserve"> / 5 </w:t>
            </w:r>
            <w:r w:rsidRPr="000B2D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B87EDB" w:rsidRPr="00207C0C" w:rsidRDefault="00B87EDB" w:rsidP="00BB2DF5">
            <w:pPr>
              <w:spacing w:after="0" w:line="240" w:lineRule="auto"/>
              <w:ind w:left="-533" w:firstLine="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7C0C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B87EDB" w:rsidRPr="00207C0C" w:rsidRDefault="00B87EDB" w:rsidP="00482136">
            <w:pPr>
              <w:tabs>
                <w:tab w:val="left" w:pos="780"/>
              </w:tabs>
              <w:spacing w:after="0" w:line="240" w:lineRule="auto"/>
              <w:ind w:left="-533"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207C0C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482136" w:rsidRPr="00207C0C">
              <w:rPr>
                <w:rFonts w:ascii="Times New Roman" w:hAnsi="Times New Roman" w:cs="Times New Roman"/>
                <w:sz w:val="20"/>
                <w:szCs w:val="20"/>
              </w:rPr>
              <w:tab/>
              <w:t>135</w:t>
            </w:r>
          </w:p>
        </w:tc>
      </w:tr>
      <w:bookmarkEnd w:id="0"/>
      <w:tr w:rsidR="00B87EDB" w:rsidRPr="00C40119" w:rsidTr="00BB2DF5">
        <w:trPr>
          <w:gridAfter w:val="1"/>
          <w:wAfter w:w="8104" w:type="dxa"/>
        </w:trPr>
        <w:tc>
          <w:tcPr>
            <w:tcW w:w="3081" w:type="dxa"/>
            <w:gridSpan w:val="10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401" w:type="dxa"/>
            <w:gridSpan w:val="13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Корпус 3  ауд. 127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3081" w:type="dxa"/>
            <w:gridSpan w:val="10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Руководитель программы</w:t>
            </w:r>
          </w:p>
        </w:tc>
        <w:tc>
          <w:tcPr>
            <w:tcW w:w="7401" w:type="dxa"/>
            <w:gridSpan w:val="13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НурписовЖумабекАмангалеевич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3081" w:type="dxa"/>
            <w:gridSpan w:val="10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401" w:type="dxa"/>
            <w:gridSpan w:val="13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НурписовЖумабекАмангалеевич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525" w:type="dxa"/>
            <w:gridSpan w:val="7"/>
            <w:vMerge w:val="restart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Время консультаций</w:t>
            </w:r>
          </w:p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(СРОП инд.)</w:t>
            </w:r>
          </w:p>
        </w:tc>
        <w:tc>
          <w:tcPr>
            <w:tcW w:w="2696" w:type="dxa"/>
            <w:gridSpan w:val="7"/>
          </w:tcPr>
          <w:p w:rsidR="00B87EDB" w:rsidRPr="000B2D00" w:rsidRDefault="00B87EDB" w:rsidP="00BB2DF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B87EDB" w:rsidRPr="000B2D00" w:rsidRDefault="00B87EDB" w:rsidP="00BB2DF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B87EDB" w:rsidRPr="000B2D00" w:rsidRDefault="00B87EDB" w:rsidP="00BB2DF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3-я неделя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525" w:type="dxa"/>
            <w:gridSpan w:val="7"/>
            <w:vMerge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7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Вторник, 14</w:t>
            </w:r>
            <w:r w:rsidRPr="000B2D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30 </w:t>
            </w: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B2D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</w:p>
        </w:tc>
        <w:tc>
          <w:tcPr>
            <w:tcW w:w="2144" w:type="dxa"/>
            <w:gridSpan w:val="6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Вторник, 14</w:t>
            </w:r>
            <w:r w:rsidRPr="000B2D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30 </w:t>
            </w: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B2D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</w:p>
        </w:tc>
        <w:tc>
          <w:tcPr>
            <w:tcW w:w="3117" w:type="dxa"/>
            <w:gridSpan w:val="3"/>
          </w:tcPr>
          <w:p w:rsidR="00B87EDB" w:rsidRPr="000B2D00" w:rsidRDefault="00B87EDB" w:rsidP="00BB2DF5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Вторник, 14</w:t>
            </w:r>
            <w:r w:rsidRPr="000B2D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30 </w:t>
            </w: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B2D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0482" w:type="dxa"/>
            <w:gridSpan w:val="23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816" w:type="dxa"/>
            <w:gridSpan w:val="4"/>
          </w:tcPr>
          <w:p w:rsidR="00B87EDB" w:rsidRPr="000B2D00" w:rsidRDefault="00B87EDB" w:rsidP="00BB2D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Пререквизиты</w:t>
            </w:r>
          </w:p>
        </w:tc>
        <w:tc>
          <w:tcPr>
            <w:tcW w:w="8666" w:type="dxa"/>
            <w:gridSpan w:val="19"/>
          </w:tcPr>
          <w:p w:rsidR="00B87EDB" w:rsidRPr="000B2D00" w:rsidRDefault="00B87EDB" w:rsidP="00BB2DF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«Механизация производства продукции животноводства», «Общая технология пищевых отраслей».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816" w:type="dxa"/>
            <w:gridSpan w:val="4"/>
          </w:tcPr>
          <w:p w:rsidR="00B87EDB" w:rsidRPr="000B2D00" w:rsidRDefault="00B87EDB" w:rsidP="00BB2D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Постреквизиты</w:t>
            </w:r>
          </w:p>
        </w:tc>
        <w:tc>
          <w:tcPr>
            <w:tcW w:w="8666" w:type="dxa"/>
            <w:gridSpan w:val="19"/>
          </w:tcPr>
          <w:p w:rsidR="00B87EDB" w:rsidRPr="000B2D00" w:rsidRDefault="00B87EDB" w:rsidP="00BB2DF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«Контроль качества сырья и готовой продукции», «Безопасность животноводческого сырья и продуктов питания».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0482" w:type="dxa"/>
            <w:gridSpan w:val="23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234" w:type="dxa"/>
            <w:gridSpan w:val="2"/>
          </w:tcPr>
          <w:p w:rsidR="00B87EDB" w:rsidRPr="000B2D00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9248" w:type="dxa"/>
            <w:gridSpan w:val="21"/>
          </w:tcPr>
          <w:p w:rsidR="00B87EDB" w:rsidRPr="000B2D00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подготовить обучающихся к решению вопросов проектирования предприятий молочной промышленности. 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234" w:type="dxa"/>
            <w:gridSpan w:val="2"/>
          </w:tcPr>
          <w:p w:rsidR="00B87EDB" w:rsidRPr="000B2D00" w:rsidRDefault="00B87EDB" w:rsidP="00BB2D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9248" w:type="dxa"/>
            <w:gridSpan w:val="21"/>
          </w:tcPr>
          <w:p w:rsidR="00B87EDB" w:rsidRPr="000B2D00" w:rsidRDefault="00B87EDB" w:rsidP="00BB2DF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предоставить современные материалы по основам проектирования молочных предприятий.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0482" w:type="dxa"/>
            <w:gridSpan w:val="23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835" w:type="dxa"/>
            <w:gridSpan w:val="9"/>
            <w:shd w:val="clear" w:color="auto" w:fill="auto"/>
          </w:tcPr>
          <w:p w:rsidR="00B87EDB" w:rsidRPr="000B2D00" w:rsidRDefault="00B87EDB" w:rsidP="00BB2D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Лек.</w:t>
            </w:r>
          </w:p>
        </w:tc>
        <w:tc>
          <w:tcPr>
            <w:tcW w:w="1350" w:type="dxa"/>
            <w:gridSpan w:val="3"/>
          </w:tcPr>
          <w:p w:rsidR="00B87EDB" w:rsidRPr="000B2D00" w:rsidRDefault="00B87EDB" w:rsidP="00BB2D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835" w:type="dxa"/>
            <w:gridSpan w:val="9"/>
          </w:tcPr>
          <w:p w:rsidR="00B87EDB" w:rsidRPr="000B2D00" w:rsidRDefault="00B87EDB" w:rsidP="00BB2D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3кредита, 135 часов</w:t>
            </w:r>
          </w:p>
        </w:tc>
        <w:tc>
          <w:tcPr>
            <w:tcW w:w="1148" w:type="dxa"/>
            <w:gridSpan w:val="3"/>
          </w:tcPr>
          <w:p w:rsidR="00B87EDB" w:rsidRPr="000B2D00" w:rsidRDefault="00B87EDB" w:rsidP="00BB2D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0" w:type="dxa"/>
            <w:gridSpan w:val="3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173" w:type="dxa"/>
            <w:gridSpan w:val="2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0482" w:type="dxa"/>
            <w:gridSpan w:val="23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5 Содержание дисциплины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0482" w:type="dxa"/>
            <w:gridSpan w:val="23"/>
          </w:tcPr>
          <w:p w:rsidR="00B87EDB" w:rsidRPr="000B2D00" w:rsidRDefault="00B87EDB" w:rsidP="00BB2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Конструкторская документация. Обеспечение безопасности производства. Физико-химические и биохимические характеристики производства молока и молочных продуктов. Основные типы предприятий молочной промышленности.</w:t>
            </w:r>
          </w:p>
          <w:p w:rsidR="00B87EDB" w:rsidRPr="000B2D00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нормы, правила и другие нормативные документы. Технико-экономическое обоснование и расчет строительства. Проекты молоко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брабатывающих предприятий. Проектирование предприятий молочной промышленности. Технологическая реконструкция и техническое  перевооружение.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0482" w:type="dxa"/>
            <w:gridSpan w:val="23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0482" w:type="dxa"/>
            <w:gridSpan w:val="23"/>
          </w:tcPr>
          <w:p w:rsidR="00B87EDB" w:rsidRPr="002D7FE6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1 </w:t>
            </w:r>
            <w:r w:rsidR="0048213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Обучающийся</w:t>
            </w: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должен регулярно, систематически готовиться к занятиям и выполнять все задания СРС. Студент должен приходить подготовленным на лекции и </w:t>
            </w:r>
            <w:r w:rsidR="0048213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практические</w:t>
            </w: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занятия. Подготовка к занятиям будет проверяться тестовым или устным опросом. </w:t>
            </w:r>
          </w:p>
          <w:p w:rsidR="00B87EDB" w:rsidRPr="002D7FE6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</w:pP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2 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2D7FE6"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  <w:t>С положительной оценки пересдавать нельзя.</w:t>
            </w:r>
          </w:p>
          <w:p w:rsidR="00B87EDB" w:rsidRPr="002D7FE6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3 </w:t>
            </w:r>
            <w:r w:rsidR="0048213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Обучающийся</w:t>
            </w: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 w:rsidRPr="002D7FE6"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  <w:t xml:space="preserve">обязательно </w:t>
            </w: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их отработать в установленные сроки. </w:t>
            </w:r>
          </w:p>
          <w:p w:rsidR="00B87EDB" w:rsidRPr="002D7FE6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</w:pP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4</w:t>
            </w:r>
            <w:r w:rsidRPr="002D7FE6"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  <w:t>В верхней одежде заходить в лабораторию запрещается!</w:t>
            </w:r>
          </w:p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FE6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5 На занятиях студенты должны соблюдать технику безопасности, не отвлекаться и не пользоваться сотовыми телефонами</w:t>
            </w:r>
            <w:r w:rsidRPr="000B2D0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. 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10482" w:type="dxa"/>
            <w:gridSpan w:val="23"/>
          </w:tcPr>
          <w:p w:rsidR="00B87EDB" w:rsidRPr="000B2D00" w:rsidRDefault="00B87EDB" w:rsidP="00BB2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B87EDB" w:rsidRPr="00C40119" w:rsidTr="00BB2DF5">
        <w:trPr>
          <w:gridAfter w:val="1"/>
          <w:wAfter w:w="8104" w:type="dxa"/>
        </w:trPr>
        <w:tc>
          <w:tcPr>
            <w:tcW w:w="2232" w:type="dxa"/>
            <w:gridSpan w:val="6"/>
          </w:tcPr>
          <w:p w:rsidR="00B87EDB" w:rsidRPr="000B2D00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8250" w:type="dxa"/>
            <w:gridSpan w:val="17"/>
          </w:tcPr>
          <w:p w:rsidR="00B87EDB" w:rsidRPr="000B2D00" w:rsidRDefault="00B87EDB" w:rsidP="00BB2DF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1. Проектирование предприятий молочной отрасли с основами промстроительства: учебное пособие /Л.В. Голубева и др. – СПб.: ГИОРД, 2010, - 288с.: ил.</w:t>
            </w:r>
          </w:p>
          <w:p w:rsidR="00B87EDB" w:rsidRPr="000B2D00" w:rsidRDefault="00B87EDB" w:rsidP="00BB2DF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 xml:space="preserve">2. Виноградов Ю.Н. и др. Проектирование мясомолочной отрасли и рыбоперерабатывающих производств. Учеб. Пособие для вузов. – СПб.: ГИОРД, 2005, - 336с. </w:t>
            </w:r>
          </w:p>
          <w:p w:rsidR="00B87EDB" w:rsidRPr="000B2D00" w:rsidRDefault="00B87EDB" w:rsidP="00BB2DF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3. Нормы технологического проектирования предприятий молочной промышленности ВНТП 645/11347 – 85. – М.: 1986. – 102с.</w:t>
            </w:r>
          </w:p>
        </w:tc>
      </w:tr>
      <w:tr w:rsidR="00B87EDB" w:rsidRPr="00C40119" w:rsidTr="00BB2DF5">
        <w:trPr>
          <w:gridAfter w:val="1"/>
          <w:wAfter w:w="8104" w:type="dxa"/>
          <w:trHeight w:val="1984"/>
        </w:trPr>
        <w:tc>
          <w:tcPr>
            <w:tcW w:w="2232" w:type="dxa"/>
            <w:gridSpan w:val="6"/>
          </w:tcPr>
          <w:p w:rsidR="00B87EDB" w:rsidRPr="000B2D00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</w:p>
          <w:p w:rsidR="00B87EDB" w:rsidRPr="000B2D00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EDB" w:rsidRPr="000B2D00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EDB" w:rsidRPr="000B2D00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EDB" w:rsidRPr="000B2D00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0" w:type="dxa"/>
            <w:gridSpan w:val="17"/>
          </w:tcPr>
          <w:p w:rsidR="00B87EDB" w:rsidRPr="000B2D00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4. Антипов С.Т. и др. Машины и аппараты пищевых производств. В 2 кн./ - М.: Высшая школа, 2001.</w:t>
            </w:r>
          </w:p>
          <w:p w:rsidR="00B87EDB" w:rsidRPr="000B2D00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5. Степанов В,М. и др. Проектирование предприятий молочной промышленности с основами САПР / - М.: Агропромиздат, 1989. – 208с.</w:t>
            </w:r>
          </w:p>
          <w:p w:rsidR="00B87EDB" w:rsidRPr="000B2D00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6. Сертификация пищевых продуктов и продовольственного сырья в РФ. – М.: Ось – 89, 1996, - 192с.</w:t>
            </w:r>
          </w:p>
          <w:p w:rsidR="00B87EDB" w:rsidRPr="000B2D00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7. Шишкин И.Ф. Метрология, стандартизация и управление качеством: Учеб./ Под ред. акад. Н.С. Соломенко. – М.: Изд-во стандартов, 1991, - 342с.</w:t>
            </w:r>
          </w:p>
        </w:tc>
      </w:tr>
    </w:tbl>
    <w:p w:rsidR="00B87EDB" w:rsidRPr="00C40119" w:rsidRDefault="00B87EDB" w:rsidP="00B87EDB">
      <w:pPr>
        <w:rPr>
          <w:rFonts w:ascii="Times New Roman" w:hAnsi="Times New Roman" w:cs="Times New Roman"/>
          <w:sz w:val="28"/>
          <w:szCs w:val="28"/>
        </w:rPr>
        <w:sectPr w:rsidR="00B87EDB" w:rsidRPr="00C40119" w:rsidSect="00C5767B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B87EDB" w:rsidRPr="000B2D00" w:rsidRDefault="00B87EDB" w:rsidP="00B87EDB">
      <w:pPr>
        <w:tabs>
          <w:tab w:val="left" w:pos="27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2D00">
        <w:rPr>
          <w:rFonts w:ascii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B87EDB" w:rsidRPr="00C40119" w:rsidTr="00BB2DF5">
        <w:trPr>
          <w:cantSplit/>
          <w:trHeight w:val="608"/>
        </w:trPr>
        <w:tc>
          <w:tcPr>
            <w:tcW w:w="720" w:type="dxa"/>
          </w:tcPr>
          <w:p w:rsidR="00B87EDB" w:rsidRPr="000B2D00" w:rsidRDefault="00B87EDB" w:rsidP="00BB2DF5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№ недели</w:t>
            </w:r>
          </w:p>
        </w:tc>
        <w:tc>
          <w:tcPr>
            <w:tcW w:w="633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2835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2873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272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Темы СРОП (гр)</w:t>
            </w:r>
          </w:p>
        </w:tc>
        <w:tc>
          <w:tcPr>
            <w:tcW w:w="763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B87EDB" w:rsidRPr="00C40119" w:rsidTr="00BB2DF5"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B87EDB" w:rsidRPr="000B2D00" w:rsidRDefault="00B87EDB" w:rsidP="00BB2D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Модуль 1</w:t>
            </w:r>
          </w:p>
        </w:tc>
        <w:tc>
          <w:tcPr>
            <w:tcW w:w="2835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Введение в проектирование предприятий молочной промышленности</w:t>
            </w:r>
          </w:p>
        </w:tc>
        <w:tc>
          <w:tcPr>
            <w:tcW w:w="708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Конструкторская документация</w:t>
            </w:r>
          </w:p>
        </w:tc>
        <w:tc>
          <w:tcPr>
            <w:tcW w:w="709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Экскурсия в аудитории «Детали машин»</w:t>
            </w:r>
          </w:p>
        </w:tc>
        <w:tc>
          <w:tcPr>
            <w:tcW w:w="763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87EDB" w:rsidRPr="00C40119" w:rsidTr="00BB2DF5">
        <w:trPr>
          <w:trHeight w:val="202"/>
        </w:trPr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производства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Экскурсия в лаборатории «Охрана труда»</w:t>
            </w:r>
          </w:p>
        </w:tc>
        <w:tc>
          <w:tcPr>
            <w:tcW w:w="763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87EDB" w:rsidRPr="00C40119" w:rsidTr="00BB2DF5"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Основные характеристики производства молочной продукции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Биохимические свойства молока</w:t>
            </w:r>
          </w:p>
        </w:tc>
        <w:tc>
          <w:tcPr>
            <w:tcW w:w="763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87EDB" w:rsidRPr="00C40119" w:rsidTr="00BB2DF5"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3" w:type="dxa"/>
            <w:vMerge w:val="restart"/>
            <w:textDirection w:val="btLr"/>
          </w:tcPr>
          <w:p w:rsidR="00B87EDB" w:rsidRPr="000B2D00" w:rsidRDefault="00B87EDB" w:rsidP="00BB2D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Модуль 2</w:t>
            </w:r>
          </w:p>
        </w:tc>
        <w:tc>
          <w:tcPr>
            <w:tcW w:w="2835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Предприятия молочной промышленности и их выбор</w:t>
            </w:r>
          </w:p>
        </w:tc>
        <w:tc>
          <w:tcPr>
            <w:tcW w:w="708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типы предприятий молочной промышленности.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73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ВНТП, СНиПы, ГОСТы, ПОЭУ</w:t>
            </w:r>
          </w:p>
        </w:tc>
        <w:tc>
          <w:tcPr>
            <w:tcW w:w="763" w:type="dxa"/>
            <w:vMerge w:val="restart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87EDB" w:rsidRPr="00C40119" w:rsidTr="00BB2DF5">
        <w:trPr>
          <w:trHeight w:val="621"/>
        </w:trPr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нормы, правила и другие нормативные документы.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C40119" w:rsidTr="00BB2DF5">
        <w:trPr>
          <w:trHeight w:val="645"/>
        </w:trPr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Технико-экономическое обоснование и расчет строительства.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C40119" w:rsidTr="00BB2DF5">
        <w:trPr>
          <w:trHeight w:val="513"/>
        </w:trPr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Проектирование предприятий молочной промышленности</w:t>
            </w:r>
          </w:p>
        </w:tc>
        <w:tc>
          <w:tcPr>
            <w:tcW w:w="708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Проекты предприятий молочной промышленности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Типовые и индивидуальные проекты предприятий молочной промышленности </w:t>
            </w:r>
          </w:p>
        </w:tc>
        <w:tc>
          <w:tcPr>
            <w:tcW w:w="763" w:type="dxa"/>
            <w:vMerge w:val="restart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87EDB" w:rsidRPr="00C40119" w:rsidTr="00BB2DF5">
        <w:trPr>
          <w:trHeight w:val="551"/>
        </w:trPr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Проектирование предприятий молочной промышленности.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C40119" w:rsidTr="00BB2DF5">
        <w:trPr>
          <w:trHeight w:val="686"/>
        </w:trPr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Реконструкция и завершение проектирования</w:t>
            </w:r>
          </w:p>
        </w:tc>
        <w:tc>
          <w:tcPr>
            <w:tcW w:w="708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Технологическая реконструкция и техническое  перевооружение.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Merge w:val="restart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расширенных предприятий молочной промышленности</w:t>
            </w:r>
          </w:p>
        </w:tc>
        <w:tc>
          <w:tcPr>
            <w:tcW w:w="763" w:type="dxa"/>
            <w:vMerge w:val="restart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87EDB" w:rsidRPr="00C40119" w:rsidTr="00BB2DF5">
        <w:trPr>
          <w:trHeight w:val="271"/>
        </w:trPr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Завершение проектирования</w:t>
            </w:r>
          </w:p>
        </w:tc>
        <w:tc>
          <w:tcPr>
            <w:tcW w:w="709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C40119" w:rsidTr="00BB2DF5">
        <w:tc>
          <w:tcPr>
            <w:tcW w:w="720" w:type="dxa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vMerge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0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873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87EDB" w:rsidRPr="000B2D00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</w:tcPr>
          <w:p w:rsidR="00B87EDB" w:rsidRPr="000B2D00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B87EDB" w:rsidRPr="00C775C3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</w:tr>
    </w:tbl>
    <w:p w:rsidR="00B87EDB" w:rsidRPr="00C40119" w:rsidRDefault="00B87EDB" w:rsidP="00B87ED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EDB" w:rsidRPr="00C40119" w:rsidRDefault="00B87EDB" w:rsidP="00B87ED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EDB" w:rsidRPr="00C40119" w:rsidRDefault="00B87EDB" w:rsidP="00B87ED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EDB" w:rsidRPr="00E27DDE" w:rsidRDefault="00B87EDB" w:rsidP="00B87EDB">
      <w:pPr>
        <w:tabs>
          <w:tab w:val="left" w:pos="993"/>
        </w:tabs>
        <w:spacing w:after="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119">
        <w:rPr>
          <w:rFonts w:ascii="Times New Roman" w:hAnsi="Times New Roman" w:cs="Times New Roman"/>
          <w:b/>
          <w:sz w:val="28"/>
          <w:szCs w:val="28"/>
        </w:rPr>
        <w:br w:type="page"/>
      </w:r>
      <w:r w:rsidRPr="00E27DDE">
        <w:rPr>
          <w:rFonts w:ascii="Times New Roman" w:hAnsi="Times New Roman" w:cs="Times New Roman"/>
          <w:b/>
          <w:sz w:val="24"/>
          <w:szCs w:val="24"/>
        </w:rPr>
        <w:lastRenderedPageBreak/>
        <w:t>9 График выполнения и сдачи заданий по дисциплине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B87EDB" w:rsidRPr="00320825" w:rsidTr="00BB2DF5">
        <w:trPr>
          <w:cantSplit/>
          <w:trHeight w:val="1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7EDB" w:rsidRPr="00320825" w:rsidRDefault="00B87EDB" w:rsidP="00BB2DF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7EDB" w:rsidRPr="00320825" w:rsidRDefault="00B87EDB" w:rsidP="00BB2D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</w:tr>
      <w:tr w:rsidR="00B87EDB" w:rsidRPr="00320825" w:rsidTr="00BB2DF5">
        <w:trPr>
          <w:cantSplit/>
          <w:trHeight w:val="114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87EDB" w:rsidRPr="00320825" w:rsidTr="00BB2DF5">
        <w:trPr>
          <w:cantSplit/>
          <w:trHeight w:val="4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B87EDB" w:rsidRPr="00320825" w:rsidRDefault="00B87EDB" w:rsidP="00BB2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B87EDB" w:rsidRPr="00320825" w:rsidTr="00BB2DF5">
        <w:trPr>
          <w:cantSplit/>
          <w:trHeight w:val="3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320825" w:rsidTr="00BB2DF5">
        <w:trPr>
          <w:cantSplit/>
          <w:trHeight w:val="35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320825" w:rsidTr="00BB2DF5">
        <w:trPr>
          <w:cantSplit/>
          <w:trHeight w:val="34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320825" w:rsidTr="00BB2DF5">
        <w:trPr>
          <w:cantSplit/>
          <w:trHeight w:val="34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320825" w:rsidTr="00BB2DF5">
        <w:trPr>
          <w:cantSplit/>
          <w:trHeight w:val="5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B87EDB" w:rsidRPr="00320825" w:rsidTr="00BB2DF5">
        <w:trPr>
          <w:cantSplit/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82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EDB" w:rsidRPr="00320825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B87EDB" w:rsidRPr="00320825" w:rsidRDefault="00B87EDB" w:rsidP="00BB2D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7EDB" w:rsidRPr="007330E9" w:rsidRDefault="00B87EDB" w:rsidP="00B87EDB">
      <w:pPr>
        <w:pStyle w:val="a3"/>
        <w:spacing w:after="0"/>
        <w:rPr>
          <w:sz w:val="20"/>
          <w:szCs w:val="20"/>
        </w:rPr>
      </w:pPr>
      <w:r w:rsidRPr="007330E9">
        <w:rPr>
          <w:b/>
          <w:sz w:val="20"/>
          <w:szCs w:val="20"/>
        </w:rPr>
        <w:t>Примечание 1</w:t>
      </w:r>
      <w:r w:rsidRPr="007330E9"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87EDB" w:rsidRPr="007330E9" w:rsidRDefault="00B87EDB" w:rsidP="00B87EDB">
      <w:pPr>
        <w:pStyle w:val="a3"/>
        <w:spacing w:after="0"/>
        <w:ind w:left="0"/>
        <w:rPr>
          <w:sz w:val="20"/>
          <w:szCs w:val="20"/>
        </w:rPr>
      </w:pPr>
      <w:r w:rsidRPr="007330E9">
        <w:rPr>
          <w:b/>
          <w:sz w:val="20"/>
          <w:szCs w:val="20"/>
        </w:rPr>
        <w:t xml:space="preserve">Примечание 2. </w:t>
      </w:r>
      <w:r w:rsidRPr="007330E9">
        <w:rPr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B87EDB" w:rsidRPr="007330E9" w:rsidRDefault="00B87EDB" w:rsidP="00B87ED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330E9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87EDB" w:rsidRPr="007330E9" w:rsidTr="00BB2DF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B87EDB" w:rsidRPr="007330E9" w:rsidTr="00BB2DF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7330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7330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B87EDB" w:rsidRPr="007330E9" w:rsidRDefault="00B87EDB" w:rsidP="00B87EDB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7330E9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87EDB" w:rsidRPr="007330E9" w:rsidRDefault="00B87EDB" w:rsidP="00B87ED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</w:pPr>
      <w:r w:rsidRPr="007330E9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87EDB" w:rsidRPr="007330E9" w:rsidTr="00BB2DF5">
        <w:tc>
          <w:tcPr>
            <w:tcW w:w="2977" w:type="dxa"/>
            <w:shd w:val="clear" w:color="auto" w:fill="auto"/>
          </w:tcPr>
          <w:p w:rsidR="00B87EDB" w:rsidRPr="007330E9" w:rsidRDefault="00B87EDB" w:rsidP="00BB2D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букв.системе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B87EDB" w:rsidRPr="007330E9" w:rsidTr="00BB2DF5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0-49</w:t>
            </w:r>
          </w:p>
        </w:tc>
      </w:tr>
      <w:tr w:rsidR="00B87EDB" w:rsidRPr="007330E9" w:rsidTr="00BB2DF5">
        <w:tc>
          <w:tcPr>
            <w:tcW w:w="2977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Неудовл</w:t>
            </w:r>
          </w:p>
        </w:tc>
      </w:tr>
      <w:tr w:rsidR="00B87EDB" w:rsidRPr="007330E9" w:rsidTr="00BB2DF5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87EDB" w:rsidRPr="007330E9" w:rsidRDefault="00B87EDB" w:rsidP="00BB2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B87EDB" w:rsidRPr="007330E9" w:rsidRDefault="00B87EDB" w:rsidP="00B87EDB">
      <w:pPr>
        <w:ind w:firstLine="540"/>
        <w:jc w:val="both"/>
        <w:rPr>
          <w:rFonts w:ascii="Times New Roman" w:hAnsi="Times New Roman" w:cs="Times New Roman"/>
          <w:sz w:val="20"/>
          <w:szCs w:val="20"/>
        </w:rPr>
        <w:sectPr w:rsidR="00B87EDB" w:rsidRPr="007330E9" w:rsidSect="00C5767B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B87EDB" w:rsidRPr="00C40119" w:rsidRDefault="00B87EDB" w:rsidP="00B87EDB">
      <w:pPr>
        <w:spacing w:after="0"/>
        <w:ind w:firstLine="539"/>
        <w:rPr>
          <w:rFonts w:ascii="Times New Roman" w:hAnsi="Times New Roman" w:cs="Times New Roman"/>
          <w:b/>
          <w:sz w:val="28"/>
          <w:szCs w:val="28"/>
        </w:rPr>
      </w:pPr>
      <w:r w:rsidRPr="007330E9">
        <w:rPr>
          <w:rFonts w:ascii="Times New Roman" w:hAnsi="Times New Roman" w:cs="Times New Roman"/>
          <w:b/>
          <w:sz w:val="24"/>
          <w:szCs w:val="24"/>
        </w:rPr>
        <w:lastRenderedPageBreak/>
        <w:t>10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B87EDB" w:rsidRPr="00C40119" w:rsidTr="00BB2DF5">
        <w:trPr>
          <w:trHeight w:val="660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 xml:space="preserve">Тема, задание, </w:t>
            </w:r>
          </w:p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Сроки сдачи, неделя</w:t>
            </w:r>
          </w:p>
        </w:tc>
      </w:tr>
      <w:tr w:rsidR="00B87EDB" w:rsidRPr="00C4011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  <w:tc>
          <w:tcPr>
            <w:tcW w:w="162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7EDB" w:rsidRPr="00C4011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Генеральные планы предприятий</w:t>
            </w:r>
          </w:p>
        </w:tc>
        <w:tc>
          <w:tcPr>
            <w:tcW w:w="162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87EDB" w:rsidRPr="00C4011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Предпроектные работы</w:t>
            </w:r>
          </w:p>
        </w:tc>
        <w:tc>
          <w:tcPr>
            <w:tcW w:w="162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87EDB" w:rsidRPr="00C4011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кондиционирования воздуха</w:t>
            </w:r>
          </w:p>
        </w:tc>
        <w:tc>
          <w:tcPr>
            <w:tcW w:w="162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87EDB" w:rsidRPr="00C4011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Автоматизированные системы управления процессами</w:t>
            </w:r>
          </w:p>
        </w:tc>
        <w:tc>
          <w:tcPr>
            <w:tcW w:w="162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87EDB" w:rsidRPr="00C40119" w:rsidTr="00BB2DF5">
        <w:trPr>
          <w:cantSplit/>
          <w:trHeight w:val="357"/>
        </w:trPr>
        <w:tc>
          <w:tcPr>
            <w:tcW w:w="9052" w:type="dxa"/>
            <w:gridSpan w:val="6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0E9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B87EDB" w:rsidRPr="007330E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B87EDB" w:rsidRPr="00E27DDE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Подготовка к лекционным занятиям (0,5 ч. х кол-во зан.)</w:t>
            </w:r>
          </w:p>
        </w:tc>
        <w:tc>
          <w:tcPr>
            <w:tcW w:w="1620" w:type="dxa"/>
          </w:tcPr>
          <w:p w:rsidR="00B87EDB" w:rsidRPr="00E27DDE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7330E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B87EDB" w:rsidRPr="00E27DDE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практическим занятиям (0,5 ч. х кол-во зан.)</w:t>
            </w:r>
          </w:p>
        </w:tc>
        <w:tc>
          <w:tcPr>
            <w:tcW w:w="1620" w:type="dxa"/>
          </w:tcPr>
          <w:p w:rsidR="00B87EDB" w:rsidRPr="00E27DDE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7330E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B87EDB" w:rsidRPr="00E27DDE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Подготовка к лабораторным занятиям (1 ч. х кол-во зан.)</w:t>
            </w:r>
          </w:p>
        </w:tc>
        <w:tc>
          <w:tcPr>
            <w:tcW w:w="1620" w:type="dxa"/>
          </w:tcPr>
          <w:p w:rsidR="00B87EDB" w:rsidRPr="00E27DDE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7330E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B87EDB" w:rsidRPr="00E27DDE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B87EDB" w:rsidRPr="00E27DDE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7330E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B87EDB" w:rsidRPr="00E27DDE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B87EDB" w:rsidRPr="00E27DDE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DD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EDB" w:rsidRPr="007330E9" w:rsidTr="00BB2DF5">
        <w:trPr>
          <w:cantSplit/>
          <w:trHeight w:val="357"/>
        </w:trPr>
        <w:tc>
          <w:tcPr>
            <w:tcW w:w="648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B87EDB" w:rsidRPr="007330E9" w:rsidRDefault="00B87EDB" w:rsidP="00BB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E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B87EDB" w:rsidRPr="007330E9" w:rsidRDefault="00B87EDB" w:rsidP="00BB2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7EDB" w:rsidRPr="00C40119" w:rsidRDefault="00B87EDB" w:rsidP="00B87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BA7" w:rsidRPr="00B607C8" w:rsidRDefault="00A61BA7" w:rsidP="00A61BA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07C8">
        <w:rPr>
          <w:rFonts w:ascii="Times New Roman" w:hAnsi="Times New Roman" w:cs="Times New Roman"/>
          <w:sz w:val="24"/>
          <w:szCs w:val="24"/>
        </w:rPr>
        <w:t xml:space="preserve">Программа составлена </w:t>
      </w:r>
      <w:r w:rsidR="00963F50" w:rsidRPr="00B607C8">
        <w:rPr>
          <w:rFonts w:ascii="Times New Roman" w:hAnsi="Times New Roman" w:cs="Times New Roman"/>
          <w:sz w:val="24"/>
          <w:szCs w:val="24"/>
        </w:rPr>
        <w:t>Нурписовым Ж.А.</w:t>
      </w:r>
      <w:r w:rsidRPr="00B607C8">
        <w:rPr>
          <w:rFonts w:ascii="Times New Roman" w:hAnsi="Times New Roman" w:cs="Times New Roman"/>
          <w:sz w:val="24"/>
          <w:szCs w:val="24"/>
        </w:rPr>
        <w:t xml:space="preserve">, доцентом, </w:t>
      </w:r>
      <w:r w:rsidR="00963F50" w:rsidRPr="00B607C8">
        <w:rPr>
          <w:rFonts w:ascii="Times New Roman" w:hAnsi="Times New Roman" w:cs="Times New Roman"/>
          <w:sz w:val="24"/>
          <w:szCs w:val="24"/>
        </w:rPr>
        <w:t>машин, тракторов и автомобилей</w:t>
      </w:r>
    </w:p>
    <w:p w:rsidR="00A61BA7" w:rsidRPr="00B607C8" w:rsidRDefault="00963F50" w:rsidP="00A61BA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607C8">
        <w:rPr>
          <w:rFonts w:ascii="Times New Roman" w:hAnsi="Times New Roman" w:cs="Times New Roman"/>
          <w:sz w:val="24"/>
          <w:szCs w:val="24"/>
        </w:rPr>
        <w:t xml:space="preserve">           ____________________                </w:t>
      </w:r>
      <w:r w:rsidR="003D42D4">
        <w:rPr>
          <w:rFonts w:ascii="Times New Roman" w:hAnsi="Times New Roman" w:cs="Times New Roman"/>
          <w:sz w:val="24"/>
          <w:szCs w:val="24"/>
        </w:rPr>
        <w:t>____._____. 2017</w:t>
      </w:r>
      <w:r w:rsidR="00A61BA7" w:rsidRPr="00B607C8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Рассмотрена и утверждена на заседании кафедры </w:t>
      </w:r>
      <w:r w:rsidRPr="00B607C8">
        <w:rPr>
          <w:rFonts w:ascii="Times New Roman" w:hAnsi="Times New Roman" w:cs="Times New Roman"/>
          <w:sz w:val="24"/>
          <w:szCs w:val="24"/>
        </w:rPr>
        <w:t>машин, тракторов и автомобилей</w:t>
      </w:r>
    </w:p>
    <w:p w:rsidR="00A61BA7" w:rsidRPr="00B607C8" w:rsidRDefault="003D42D4" w:rsidP="00A61BA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от ___.____2017</w:t>
      </w:r>
      <w:r w:rsidR="00A61BA7" w:rsidRPr="00B607C8">
        <w:rPr>
          <w:rFonts w:ascii="Times New Roman" w:hAnsi="Times New Roman" w:cs="Times New Roman"/>
          <w:sz w:val="24"/>
          <w:szCs w:val="24"/>
        </w:rPr>
        <w:t xml:space="preserve"> г. №___</w:t>
      </w:r>
    </w:p>
    <w:p w:rsidR="00A61BA7" w:rsidRPr="00B607C8" w:rsidRDefault="00A61BA7" w:rsidP="00A61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1BA7" w:rsidRPr="00B607C8" w:rsidRDefault="00A61BA7" w:rsidP="00963F50">
      <w:pPr>
        <w:spacing w:after="0" w:line="240" w:lineRule="auto"/>
        <w:ind w:firstLine="709"/>
        <w:jc w:val="both"/>
        <w:rPr>
          <w:sz w:val="24"/>
          <w:szCs w:val="24"/>
        </w:rPr>
      </w:pPr>
      <w:r w:rsidRPr="00B607C8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</w:t>
      </w:r>
      <w:r w:rsidR="00963F50" w:rsidRPr="00B607C8">
        <w:rPr>
          <w:rFonts w:ascii="Times New Roman" w:hAnsi="Times New Roman" w:cs="Times New Roman"/>
          <w:sz w:val="24"/>
          <w:szCs w:val="24"/>
        </w:rPr>
        <w:t>В. Кушнир</w:t>
      </w:r>
    </w:p>
    <w:p w:rsidR="00A61BA7" w:rsidRDefault="00A61BA7" w:rsidP="00A61BA7">
      <w:pPr>
        <w:tabs>
          <w:tab w:val="left" w:pos="709"/>
        </w:tabs>
        <w:ind w:firstLine="709"/>
        <w:jc w:val="both"/>
        <w:rPr>
          <w:sz w:val="28"/>
        </w:rPr>
      </w:pPr>
    </w:p>
    <w:p w:rsidR="00E77D6A" w:rsidRPr="00B87EDB" w:rsidRDefault="00E77D6A">
      <w:pPr>
        <w:rPr>
          <w:rFonts w:ascii="Times New Roman" w:hAnsi="Times New Roman" w:cs="Times New Roman"/>
          <w:sz w:val="28"/>
          <w:szCs w:val="28"/>
        </w:rPr>
      </w:pPr>
    </w:p>
    <w:sectPr w:rsidR="00E77D6A" w:rsidRPr="00B87EDB" w:rsidSect="00C5767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1EF" w:rsidRDefault="00C761EF" w:rsidP="000235F6">
      <w:pPr>
        <w:spacing w:after="0" w:line="240" w:lineRule="auto"/>
      </w:pPr>
      <w:r>
        <w:separator/>
      </w:r>
    </w:p>
  </w:endnote>
  <w:endnote w:type="continuationSeparator" w:id="1">
    <w:p w:rsidR="00C761EF" w:rsidRDefault="00C761EF" w:rsidP="00023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680" w:rsidRDefault="00C671F9">
    <w:pPr>
      <w:pStyle w:val="a5"/>
      <w:jc w:val="center"/>
    </w:pPr>
    <w:r>
      <w:fldChar w:fldCharType="begin"/>
    </w:r>
    <w:r w:rsidR="00E77D6A">
      <w:instrText xml:space="preserve"> PAGE   \* MERGEFORMAT </w:instrText>
    </w:r>
    <w:r>
      <w:fldChar w:fldCharType="separate"/>
    </w:r>
    <w:r w:rsidR="003D42D4">
      <w:rPr>
        <w:noProof/>
      </w:rPr>
      <w:t>4</w:t>
    </w:r>
    <w:r>
      <w:fldChar w:fldCharType="end"/>
    </w:r>
  </w:p>
  <w:p w:rsidR="009F0680" w:rsidRDefault="00C761E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1EF" w:rsidRDefault="00C761EF" w:rsidP="000235F6">
      <w:pPr>
        <w:spacing w:after="0" w:line="240" w:lineRule="auto"/>
      </w:pPr>
      <w:r>
        <w:separator/>
      </w:r>
    </w:p>
  </w:footnote>
  <w:footnote w:type="continuationSeparator" w:id="1">
    <w:p w:rsidR="00C761EF" w:rsidRDefault="00C761EF" w:rsidP="00023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7EDB"/>
    <w:rsid w:val="000235F6"/>
    <w:rsid w:val="001359FE"/>
    <w:rsid w:val="00166331"/>
    <w:rsid w:val="00194C1D"/>
    <w:rsid w:val="00203833"/>
    <w:rsid w:val="00207C0C"/>
    <w:rsid w:val="003C362C"/>
    <w:rsid w:val="003D42D4"/>
    <w:rsid w:val="00482136"/>
    <w:rsid w:val="005B7783"/>
    <w:rsid w:val="00963F50"/>
    <w:rsid w:val="00A61BA7"/>
    <w:rsid w:val="00B607C8"/>
    <w:rsid w:val="00B87EDB"/>
    <w:rsid w:val="00C671F9"/>
    <w:rsid w:val="00C761EF"/>
    <w:rsid w:val="00E77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7E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87E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B87E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B87ED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C7398-D703-43AB-9256-4075322E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2016-12-26T08:56:00Z</cp:lastPrinted>
  <dcterms:created xsi:type="dcterms:W3CDTF">2016-09-28T15:03:00Z</dcterms:created>
  <dcterms:modified xsi:type="dcterms:W3CDTF">2017-09-22T05:22:00Z</dcterms:modified>
</cp:coreProperties>
</file>